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5133"/>
        <w:gridCol w:w="753"/>
      </w:tblGrid>
      <w:tr w:rsidR="00AC7019" w:rsidRPr="00F7639D" w:rsidTr="00294C96">
        <w:tc>
          <w:tcPr>
            <w:tcW w:w="2942" w:type="dxa"/>
          </w:tcPr>
          <w:p w:rsidR="00AC7019" w:rsidRPr="00F7639D" w:rsidRDefault="00AC7019" w:rsidP="00294C96">
            <w:pPr>
              <w:spacing w:line="360" w:lineRule="auto"/>
              <w:jc w:val="center"/>
              <w:rPr>
                <w:rFonts w:ascii="Humanst521 BT" w:hAnsi="Humanst521 BT"/>
                <w:sz w:val="24"/>
                <w:szCs w:val="24"/>
                <w:lang w:val="en-US"/>
              </w:rPr>
            </w:pPr>
            <w:r w:rsidRPr="00F7639D">
              <w:rPr>
                <w:rFonts w:ascii="Humanst521 BT" w:hAnsi="Humanst521 BT"/>
                <w:sz w:val="24"/>
                <w:szCs w:val="24"/>
                <w:lang w:val="en-US"/>
              </w:rPr>
              <w:t>TAE</w:t>
            </w:r>
          </w:p>
        </w:tc>
        <w:tc>
          <w:tcPr>
            <w:tcW w:w="5133" w:type="dxa"/>
          </w:tcPr>
          <w:p w:rsidR="00AC7019" w:rsidRPr="00F7639D" w:rsidRDefault="00AC7019" w:rsidP="00294C96">
            <w:pPr>
              <w:spacing w:line="360" w:lineRule="auto"/>
              <w:rPr>
                <w:rFonts w:ascii="Humanst521 BT" w:hAnsi="Humanst521 BT"/>
                <w:sz w:val="24"/>
                <w:szCs w:val="24"/>
                <w:lang w:val="en-US"/>
              </w:rPr>
            </w:pPr>
            <w:r w:rsidRPr="00F7639D">
              <w:rPr>
                <w:rFonts w:ascii="Humanst521 BT" w:hAnsi="Humanst521 BT"/>
                <w:sz w:val="24"/>
                <w:szCs w:val="24"/>
                <w:lang w:val="en-US"/>
              </w:rPr>
              <w:t>Student profile</w:t>
            </w:r>
          </w:p>
        </w:tc>
        <w:tc>
          <w:tcPr>
            <w:tcW w:w="753" w:type="dxa"/>
          </w:tcPr>
          <w:p w:rsidR="00AC7019" w:rsidRPr="00F7639D" w:rsidRDefault="00AC7019" w:rsidP="00294C96">
            <w:pPr>
              <w:spacing w:line="360" w:lineRule="auto"/>
              <w:jc w:val="center"/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</w:tr>
      <w:tr w:rsidR="00AC7019" w:rsidRPr="00B81B43" w:rsidTr="00294C96">
        <w:tc>
          <w:tcPr>
            <w:tcW w:w="2942" w:type="dxa"/>
            <w:vMerge w:val="restart"/>
          </w:tcPr>
          <w:p w:rsidR="00AC7019" w:rsidRPr="00F7639D" w:rsidRDefault="00AC7019" w:rsidP="00294C96">
            <w:pPr>
              <w:spacing w:line="360" w:lineRule="auto"/>
              <w:jc w:val="both"/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  <w:p w:rsidR="00AC7019" w:rsidRPr="00F7639D" w:rsidRDefault="00AC7019" w:rsidP="00294C96">
            <w:pPr>
              <w:spacing w:line="360" w:lineRule="auto"/>
              <w:jc w:val="both"/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  <w:p w:rsidR="00AC7019" w:rsidRPr="00F7639D" w:rsidRDefault="00AC7019" w:rsidP="00294C96">
            <w:pPr>
              <w:spacing w:line="360" w:lineRule="auto"/>
              <w:jc w:val="both"/>
              <w:rPr>
                <w:rFonts w:ascii="Humanst521 BT" w:hAnsi="Humanst521 BT"/>
                <w:sz w:val="24"/>
                <w:szCs w:val="24"/>
                <w:lang w:val="en-US"/>
              </w:rPr>
            </w:pPr>
            <w:r w:rsidRPr="00F7639D">
              <w:rPr>
                <w:rFonts w:ascii="Humanst521 BT" w:hAnsi="Humanst521 BT"/>
                <w:sz w:val="24"/>
                <w:szCs w:val="24"/>
                <w:lang w:val="en-US"/>
              </w:rPr>
              <w:t xml:space="preserve">Journalism </w:t>
            </w:r>
          </w:p>
        </w:tc>
        <w:tc>
          <w:tcPr>
            <w:tcW w:w="5133" w:type="dxa"/>
          </w:tcPr>
          <w:p w:rsidR="00AC7019" w:rsidRPr="00F7639D" w:rsidRDefault="00AC7019" w:rsidP="00294C96">
            <w:pPr>
              <w:spacing w:before="100" w:beforeAutospacing="1" w:after="100" w:afterAutospacing="1" w:line="360" w:lineRule="auto"/>
              <w:rPr>
                <w:rFonts w:ascii="Humanst521 BT" w:eastAsia="Times New Roman" w:hAnsi="Humanst521 BT" w:cs="Arial"/>
                <w:color w:val="333333"/>
                <w:sz w:val="24"/>
                <w:szCs w:val="24"/>
                <w:lang w:val="en-US" w:eastAsia="es-MX"/>
              </w:rPr>
            </w:pPr>
            <w:r w:rsidRPr="00F7639D">
              <w:rPr>
                <w:rFonts w:ascii="Humanst521 BT" w:eastAsia="Times New Roman" w:hAnsi="Humanst521 BT" w:cs="Arial"/>
                <w:color w:val="333333"/>
                <w:sz w:val="24"/>
                <w:szCs w:val="24"/>
                <w:lang w:val="en-US" w:eastAsia="es-MX"/>
              </w:rPr>
              <w:t>Enjoys and has the habit of reading</w:t>
            </w:r>
          </w:p>
        </w:tc>
        <w:tc>
          <w:tcPr>
            <w:tcW w:w="753" w:type="dxa"/>
          </w:tcPr>
          <w:p w:rsidR="00AC7019" w:rsidRPr="00F7639D" w:rsidRDefault="00AC7019" w:rsidP="00294C96">
            <w:pPr>
              <w:spacing w:line="360" w:lineRule="auto"/>
              <w:jc w:val="both"/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</w:tr>
      <w:tr w:rsidR="00AC7019" w:rsidRPr="00B81B43" w:rsidTr="00294C96">
        <w:tc>
          <w:tcPr>
            <w:tcW w:w="2942" w:type="dxa"/>
            <w:vMerge/>
          </w:tcPr>
          <w:p w:rsidR="00AC7019" w:rsidRPr="00F7639D" w:rsidRDefault="00AC7019" w:rsidP="00294C96">
            <w:pPr>
              <w:spacing w:line="360" w:lineRule="auto"/>
              <w:jc w:val="both"/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  <w:tc>
          <w:tcPr>
            <w:tcW w:w="5133" w:type="dxa"/>
          </w:tcPr>
          <w:p w:rsidR="00AC7019" w:rsidRPr="00F7639D" w:rsidRDefault="00AC7019" w:rsidP="00294C96">
            <w:pPr>
              <w:spacing w:line="360" w:lineRule="auto"/>
              <w:jc w:val="both"/>
              <w:rPr>
                <w:rFonts w:ascii="Humanst521 BT" w:hAnsi="Humanst521 BT"/>
                <w:sz w:val="24"/>
                <w:szCs w:val="24"/>
                <w:lang w:val="en-US"/>
              </w:rPr>
            </w:pPr>
            <w:r w:rsidRPr="00F7639D">
              <w:rPr>
                <w:rFonts w:ascii="Humanst521 BT" w:hAnsi="Humanst521 BT" w:cs="Arial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Can communicate ideas clearly and precisely. </w:t>
            </w:r>
          </w:p>
        </w:tc>
        <w:tc>
          <w:tcPr>
            <w:tcW w:w="753" w:type="dxa"/>
          </w:tcPr>
          <w:p w:rsidR="00AC7019" w:rsidRPr="00F7639D" w:rsidRDefault="00AC7019" w:rsidP="00294C96">
            <w:pPr>
              <w:spacing w:line="360" w:lineRule="auto"/>
              <w:jc w:val="both"/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</w:tr>
      <w:tr w:rsidR="00AC7019" w:rsidRPr="00B81B43" w:rsidTr="00294C96">
        <w:tc>
          <w:tcPr>
            <w:tcW w:w="2942" w:type="dxa"/>
            <w:vMerge/>
          </w:tcPr>
          <w:p w:rsidR="00AC7019" w:rsidRPr="00F7639D" w:rsidRDefault="00AC7019" w:rsidP="00294C96">
            <w:pPr>
              <w:spacing w:line="360" w:lineRule="auto"/>
              <w:jc w:val="both"/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  <w:tc>
          <w:tcPr>
            <w:tcW w:w="5133" w:type="dxa"/>
          </w:tcPr>
          <w:p w:rsidR="00AC7019" w:rsidRPr="00F7639D" w:rsidRDefault="00AC7019" w:rsidP="00294C96">
            <w:pPr>
              <w:spacing w:line="360" w:lineRule="auto"/>
              <w:jc w:val="both"/>
              <w:rPr>
                <w:rFonts w:ascii="Humanst521 BT" w:hAnsi="Humanst521 BT"/>
                <w:sz w:val="24"/>
                <w:szCs w:val="24"/>
                <w:lang w:val="en-US"/>
              </w:rPr>
            </w:pPr>
            <w:r w:rsidRPr="00F7639D">
              <w:rPr>
                <w:rFonts w:ascii="Humanst521 BT" w:hAnsi="Humanst521 BT" w:cs="Arial"/>
                <w:color w:val="333333"/>
                <w:sz w:val="24"/>
                <w:szCs w:val="24"/>
                <w:shd w:val="clear" w:color="auto" w:fill="FFFFFF"/>
                <w:lang w:val="en-US"/>
              </w:rPr>
              <w:t>Interested in the research and analysis of social problems.</w:t>
            </w:r>
          </w:p>
        </w:tc>
        <w:tc>
          <w:tcPr>
            <w:tcW w:w="753" w:type="dxa"/>
          </w:tcPr>
          <w:p w:rsidR="00AC7019" w:rsidRPr="00F7639D" w:rsidRDefault="00AC7019" w:rsidP="00294C96">
            <w:pPr>
              <w:spacing w:line="360" w:lineRule="auto"/>
              <w:jc w:val="both"/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</w:tr>
      <w:tr w:rsidR="00AC7019" w:rsidRPr="00F7639D" w:rsidTr="00294C96">
        <w:tc>
          <w:tcPr>
            <w:tcW w:w="2942" w:type="dxa"/>
            <w:vMerge/>
          </w:tcPr>
          <w:p w:rsidR="00AC7019" w:rsidRPr="00F7639D" w:rsidRDefault="00AC7019" w:rsidP="00294C96">
            <w:pPr>
              <w:spacing w:line="360" w:lineRule="auto"/>
              <w:jc w:val="both"/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  <w:tc>
          <w:tcPr>
            <w:tcW w:w="5133" w:type="dxa"/>
          </w:tcPr>
          <w:p w:rsidR="00AC7019" w:rsidRPr="00F7639D" w:rsidRDefault="00AC7019" w:rsidP="00294C96">
            <w:pPr>
              <w:spacing w:line="360" w:lineRule="auto"/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F7639D">
              <w:rPr>
                <w:rFonts w:ascii="Humanst521 BT" w:hAnsi="Humanst521 BT" w:cs="Arial"/>
                <w:color w:val="333333"/>
                <w:sz w:val="24"/>
                <w:szCs w:val="24"/>
                <w:shd w:val="clear" w:color="auto" w:fill="FFFFFF"/>
              </w:rPr>
              <w:t xml:space="preserve">Can </w:t>
            </w:r>
            <w:proofErr w:type="spellStart"/>
            <w:r w:rsidRPr="00F7639D">
              <w:rPr>
                <w:rFonts w:ascii="Humanst521 BT" w:hAnsi="Humanst521 BT" w:cs="Arial"/>
                <w:color w:val="333333"/>
                <w:sz w:val="24"/>
                <w:szCs w:val="24"/>
                <w:shd w:val="clear" w:color="auto" w:fill="FFFFFF"/>
              </w:rPr>
              <w:t>work</w:t>
            </w:r>
            <w:proofErr w:type="spellEnd"/>
            <w:r w:rsidRPr="00F7639D">
              <w:rPr>
                <w:rFonts w:ascii="Humanst521 BT" w:hAnsi="Humanst521 BT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639D">
              <w:rPr>
                <w:rFonts w:ascii="Humanst521 BT" w:hAnsi="Humanst521 BT" w:cs="Arial"/>
                <w:color w:val="333333"/>
                <w:sz w:val="24"/>
                <w:szCs w:val="24"/>
                <w:shd w:val="clear" w:color="auto" w:fill="FFFFFF"/>
              </w:rPr>
              <w:t>under</w:t>
            </w:r>
            <w:proofErr w:type="spellEnd"/>
            <w:r w:rsidRPr="00F7639D">
              <w:rPr>
                <w:rFonts w:ascii="Humanst521 BT" w:hAnsi="Humanst521 BT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639D">
              <w:rPr>
                <w:rFonts w:ascii="Humanst521 BT" w:hAnsi="Humanst521 BT" w:cs="Arial"/>
                <w:color w:val="333333"/>
                <w:sz w:val="24"/>
                <w:szCs w:val="24"/>
                <w:shd w:val="clear" w:color="auto" w:fill="FFFFFF"/>
              </w:rPr>
              <w:t>pressure</w:t>
            </w:r>
            <w:proofErr w:type="spellEnd"/>
            <w:r w:rsidRPr="00F7639D">
              <w:rPr>
                <w:rFonts w:ascii="Humanst521 BT" w:hAnsi="Humanst521 BT" w:cs="Arial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53" w:type="dxa"/>
          </w:tcPr>
          <w:p w:rsidR="00AC7019" w:rsidRPr="00F7639D" w:rsidRDefault="00AC7019" w:rsidP="00294C96">
            <w:pPr>
              <w:spacing w:line="360" w:lineRule="auto"/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AC7019" w:rsidRPr="00F7639D" w:rsidTr="00294C96">
        <w:tc>
          <w:tcPr>
            <w:tcW w:w="2942" w:type="dxa"/>
            <w:vMerge/>
          </w:tcPr>
          <w:p w:rsidR="00AC7019" w:rsidRPr="00F7639D" w:rsidRDefault="00AC7019" w:rsidP="00294C96">
            <w:pPr>
              <w:spacing w:line="360" w:lineRule="auto"/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5133" w:type="dxa"/>
          </w:tcPr>
          <w:p w:rsidR="00AC7019" w:rsidRPr="00F7639D" w:rsidRDefault="00AC7019" w:rsidP="00294C96">
            <w:pPr>
              <w:spacing w:line="360" w:lineRule="auto"/>
              <w:jc w:val="both"/>
              <w:rPr>
                <w:rFonts w:ascii="Humanst521 BT" w:hAnsi="Humanst521 BT" w:cs="Arial"/>
                <w:color w:val="333333"/>
                <w:sz w:val="24"/>
                <w:szCs w:val="24"/>
                <w:shd w:val="clear" w:color="auto" w:fill="FFFFFF"/>
              </w:rPr>
            </w:pPr>
            <w:r w:rsidRPr="00F7639D">
              <w:rPr>
                <w:rFonts w:ascii="Humanst521 BT" w:hAnsi="Humanst521 BT" w:cs="Arial"/>
                <w:color w:val="333333"/>
                <w:sz w:val="24"/>
                <w:szCs w:val="24"/>
                <w:shd w:val="clear" w:color="auto" w:fill="FFFFFF"/>
              </w:rPr>
              <w:t xml:space="preserve">Basic </w:t>
            </w:r>
            <w:proofErr w:type="spellStart"/>
            <w:r w:rsidRPr="00F7639D">
              <w:rPr>
                <w:rFonts w:ascii="Humanst521 BT" w:hAnsi="Humanst521 BT" w:cs="Arial"/>
                <w:color w:val="333333"/>
                <w:sz w:val="24"/>
                <w:szCs w:val="24"/>
                <w:shd w:val="clear" w:color="auto" w:fill="FFFFFF"/>
              </w:rPr>
              <w:t>skills</w:t>
            </w:r>
            <w:proofErr w:type="spellEnd"/>
            <w:r w:rsidRPr="00F7639D">
              <w:rPr>
                <w:rFonts w:ascii="Humanst521 BT" w:hAnsi="Humanst521 BT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639D">
              <w:rPr>
                <w:rFonts w:ascii="Humanst521 BT" w:hAnsi="Humanst521 BT" w:cs="Arial"/>
                <w:color w:val="333333"/>
                <w:sz w:val="24"/>
                <w:szCs w:val="24"/>
                <w:shd w:val="clear" w:color="auto" w:fill="FFFFFF"/>
              </w:rPr>
              <w:t>with</w:t>
            </w:r>
            <w:proofErr w:type="spellEnd"/>
            <w:r w:rsidRPr="00F7639D">
              <w:rPr>
                <w:rFonts w:ascii="Humanst521 BT" w:hAnsi="Humanst521 BT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639D">
              <w:rPr>
                <w:rFonts w:ascii="Humanst521 BT" w:hAnsi="Humanst521 BT" w:cs="Arial"/>
                <w:color w:val="333333"/>
                <w:sz w:val="24"/>
                <w:szCs w:val="24"/>
                <w:shd w:val="clear" w:color="auto" w:fill="FFFFFF"/>
              </w:rPr>
              <w:t>computers</w:t>
            </w:r>
            <w:proofErr w:type="spellEnd"/>
            <w:r w:rsidRPr="00F7639D">
              <w:rPr>
                <w:rFonts w:ascii="Humanst521 BT" w:hAnsi="Humanst521 BT" w:cs="Arial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53" w:type="dxa"/>
          </w:tcPr>
          <w:p w:rsidR="00AC7019" w:rsidRPr="00F7639D" w:rsidRDefault="00AC7019" w:rsidP="00294C96">
            <w:pPr>
              <w:spacing w:line="360" w:lineRule="auto"/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AC7019" w:rsidRPr="00B81B43" w:rsidTr="00294C96">
        <w:tc>
          <w:tcPr>
            <w:tcW w:w="2942" w:type="dxa"/>
            <w:vMerge w:val="restart"/>
          </w:tcPr>
          <w:p w:rsidR="00AC7019" w:rsidRPr="00F7639D" w:rsidRDefault="00AC7019" w:rsidP="00294C96">
            <w:pPr>
              <w:spacing w:line="360" w:lineRule="auto"/>
              <w:jc w:val="both"/>
              <w:rPr>
                <w:rFonts w:ascii="Humanst521 BT" w:hAnsi="Humanst521 BT"/>
                <w:sz w:val="24"/>
                <w:szCs w:val="24"/>
              </w:rPr>
            </w:pPr>
          </w:p>
          <w:p w:rsidR="00AC7019" w:rsidRPr="00F7639D" w:rsidRDefault="00AC7019" w:rsidP="00294C96">
            <w:pPr>
              <w:spacing w:line="360" w:lineRule="auto"/>
              <w:jc w:val="both"/>
              <w:rPr>
                <w:rFonts w:ascii="Humanst521 BT" w:hAnsi="Humanst521 BT"/>
                <w:sz w:val="24"/>
                <w:szCs w:val="24"/>
              </w:rPr>
            </w:pPr>
          </w:p>
          <w:p w:rsidR="00AC7019" w:rsidRPr="00F7639D" w:rsidRDefault="00AC7019" w:rsidP="00294C96">
            <w:pPr>
              <w:spacing w:line="360" w:lineRule="auto"/>
              <w:jc w:val="both"/>
              <w:rPr>
                <w:rFonts w:ascii="Humanst521 BT" w:hAnsi="Humanst521 BT"/>
                <w:sz w:val="24"/>
                <w:szCs w:val="24"/>
              </w:rPr>
            </w:pPr>
          </w:p>
          <w:p w:rsidR="00AC7019" w:rsidRPr="00F7639D" w:rsidRDefault="00AC7019" w:rsidP="00294C96">
            <w:pPr>
              <w:spacing w:line="360" w:lineRule="auto"/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F7639D">
              <w:rPr>
                <w:rFonts w:ascii="Humanst521 BT" w:hAnsi="Humanst521 BT"/>
                <w:sz w:val="24"/>
                <w:szCs w:val="24"/>
              </w:rPr>
              <w:t xml:space="preserve">Marine </w:t>
            </w:r>
            <w:proofErr w:type="spellStart"/>
            <w:r w:rsidRPr="00F7639D">
              <w:rPr>
                <w:rFonts w:ascii="Humanst521 BT" w:hAnsi="Humanst521 BT"/>
                <w:sz w:val="24"/>
                <w:szCs w:val="24"/>
              </w:rPr>
              <w:t>Biology</w:t>
            </w:r>
            <w:proofErr w:type="spellEnd"/>
          </w:p>
        </w:tc>
        <w:tc>
          <w:tcPr>
            <w:tcW w:w="5133" w:type="dxa"/>
          </w:tcPr>
          <w:p w:rsidR="00AC7019" w:rsidRPr="00F7639D" w:rsidRDefault="00AC7019" w:rsidP="00294C96">
            <w:pPr>
              <w:spacing w:before="100" w:beforeAutospacing="1" w:after="100" w:afterAutospacing="1" w:line="360" w:lineRule="auto"/>
              <w:rPr>
                <w:rFonts w:ascii="Humanst521 BT" w:eastAsia="Times New Roman" w:hAnsi="Humanst521 BT" w:cs="Arial"/>
                <w:color w:val="333333"/>
                <w:sz w:val="24"/>
                <w:szCs w:val="24"/>
                <w:lang w:val="en-US" w:eastAsia="es-MX"/>
              </w:rPr>
            </w:pPr>
            <w:r w:rsidRPr="00F7639D">
              <w:rPr>
                <w:rFonts w:ascii="Humanst521 BT" w:eastAsia="Times New Roman" w:hAnsi="Humanst521 BT" w:cs="Arial"/>
                <w:color w:val="333333"/>
                <w:sz w:val="24"/>
                <w:szCs w:val="24"/>
                <w:lang w:val="en-US" w:eastAsia="es-MX"/>
              </w:rPr>
              <w:t>Basic knowledge in: Biology, Chemistry, Physics, Geography, Mathematics, English, Social Sciences and Contemporary Culture.</w:t>
            </w:r>
          </w:p>
        </w:tc>
        <w:tc>
          <w:tcPr>
            <w:tcW w:w="753" w:type="dxa"/>
          </w:tcPr>
          <w:p w:rsidR="00AC7019" w:rsidRPr="00F7639D" w:rsidRDefault="00AC7019" w:rsidP="00294C96">
            <w:pPr>
              <w:spacing w:line="360" w:lineRule="auto"/>
              <w:jc w:val="both"/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</w:tr>
      <w:tr w:rsidR="00AC7019" w:rsidRPr="00B81B43" w:rsidTr="00294C96">
        <w:tc>
          <w:tcPr>
            <w:tcW w:w="2942" w:type="dxa"/>
            <w:vMerge/>
          </w:tcPr>
          <w:p w:rsidR="00AC7019" w:rsidRPr="00F7639D" w:rsidRDefault="00AC7019" w:rsidP="00294C96">
            <w:pPr>
              <w:spacing w:line="360" w:lineRule="auto"/>
              <w:jc w:val="both"/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  <w:tc>
          <w:tcPr>
            <w:tcW w:w="5133" w:type="dxa"/>
          </w:tcPr>
          <w:p w:rsidR="00AC7019" w:rsidRPr="00F7639D" w:rsidRDefault="00AC7019" w:rsidP="00294C96">
            <w:pPr>
              <w:spacing w:before="100" w:beforeAutospacing="1" w:after="100" w:afterAutospacing="1" w:line="360" w:lineRule="auto"/>
              <w:rPr>
                <w:rFonts w:ascii="Humanst521 BT" w:eastAsia="Times New Roman" w:hAnsi="Humanst521 BT" w:cs="Arial"/>
                <w:color w:val="333333"/>
                <w:sz w:val="24"/>
                <w:szCs w:val="24"/>
                <w:lang w:val="en-US" w:eastAsia="es-MX"/>
              </w:rPr>
            </w:pPr>
            <w:r w:rsidRPr="00F7639D">
              <w:rPr>
                <w:rFonts w:ascii="Humanst521 BT" w:eastAsia="Times New Roman" w:hAnsi="Humanst521 BT" w:cs="Arial"/>
                <w:color w:val="333333"/>
                <w:sz w:val="24"/>
                <w:szCs w:val="24"/>
                <w:lang w:val="en-US" w:eastAsia="es-MX"/>
              </w:rPr>
              <w:t xml:space="preserve">Aptitude for: the study of living creatures and marine ecosystems. </w:t>
            </w:r>
          </w:p>
        </w:tc>
        <w:tc>
          <w:tcPr>
            <w:tcW w:w="753" w:type="dxa"/>
          </w:tcPr>
          <w:p w:rsidR="00AC7019" w:rsidRPr="00F7639D" w:rsidRDefault="00AC7019" w:rsidP="00294C96">
            <w:pPr>
              <w:spacing w:line="360" w:lineRule="auto"/>
              <w:jc w:val="both"/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</w:tr>
      <w:tr w:rsidR="00AC7019" w:rsidRPr="00B81B43" w:rsidTr="00294C96">
        <w:tc>
          <w:tcPr>
            <w:tcW w:w="2942" w:type="dxa"/>
            <w:vMerge/>
          </w:tcPr>
          <w:p w:rsidR="00AC7019" w:rsidRPr="00F7639D" w:rsidRDefault="00AC7019" w:rsidP="00294C96">
            <w:pPr>
              <w:spacing w:line="360" w:lineRule="auto"/>
              <w:jc w:val="both"/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  <w:tc>
          <w:tcPr>
            <w:tcW w:w="5133" w:type="dxa"/>
          </w:tcPr>
          <w:p w:rsidR="00AC7019" w:rsidRPr="00F7639D" w:rsidRDefault="00AC7019" w:rsidP="00294C96">
            <w:pPr>
              <w:spacing w:line="360" w:lineRule="auto"/>
              <w:jc w:val="both"/>
              <w:rPr>
                <w:rFonts w:ascii="Humanst521 BT" w:hAnsi="Humanst521 BT"/>
                <w:sz w:val="24"/>
                <w:szCs w:val="24"/>
                <w:lang w:val="en-US"/>
              </w:rPr>
            </w:pPr>
            <w:r w:rsidRPr="00F7639D">
              <w:rPr>
                <w:rFonts w:ascii="Humanst521 BT" w:hAnsi="Humanst521 BT" w:cs="Arial"/>
                <w:color w:val="333333"/>
                <w:sz w:val="24"/>
                <w:szCs w:val="24"/>
                <w:shd w:val="clear" w:color="auto" w:fill="FFFFFF"/>
                <w:lang w:val="en-US"/>
              </w:rPr>
              <w:t>Interested in: learning the environmental problems in the country.</w:t>
            </w:r>
          </w:p>
        </w:tc>
        <w:tc>
          <w:tcPr>
            <w:tcW w:w="753" w:type="dxa"/>
          </w:tcPr>
          <w:p w:rsidR="00AC7019" w:rsidRPr="00F7639D" w:rsidRDefault="00AC7019" w:rsidP="00294C96">
            <w:pPr>
              <w:spacing w:line="360" w:lineRule="auto"/>
              <w:jc w:val="both"/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</w:tr>
      <w:tr w:rsidR="00AC7019" w:rsidRPr="00B81B43" w:rsidTr="00294C96">
        <w:tc>
          <w:tcPr>
            <w:tcW w:w="2942" w:type="dxa"/>
            <w:vMerge/>
          </w:tcPr>
          <w:p w:rsidR="00AC7019" w:rsidRPr="00F7639D" w:rsidRDefault="00AC7019" w:rsidP="00294C96">
            <w:pPr>
              <w:spacing w:line="360" w:lineRule="auto"/>
              <w:jc w:val="both"/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  <w:tc>
          <w:tcPr>
            <w:tcW w:w="5133" w:type="dxa"/>
          </w:tcPr>
          <w:p w:rsidR="00AC7019" w:rsidRPr="00F7639D" w:rsidRDefault="00AC7019" w:rsidP="00294C96">
            <w:pPr>
              <w:spacing w:line="360" w:lineRule="auto"/>
              <w:jc w:val="both"/>
              <w:rPr>
                <w:rFonts w:ascii="Humanst521 BT" w:hAnsi="Humanst521 BT"/>
                <w:sz w:val="24"/>
                <w:szCs w:val="24"/>
                <w:lang w:val="en-US"/>
              </w:rPr>
            </w:pPr>
            <w:r w:rsidRPr="00F7639D">
              <w:rPr>
                <w:rFonts w:ascii="Humanst521 BT" w:hAnsi="Humanst521 BT" w:cs="Arial"/>
                <w:color w:val="333333"/>
                <w:sz w:val="24"/>
                <w:szCs w:val="24"/>
                <w:shd w:val="clear" w:color="auto" w:fill="FFFFFF"/>
                <w:lang w:val="en-US"/>
              </w:rPr>
              <w:t>Interested in researching phenomena and natural processes in marine environments.</w:t>
            </w:r>
          </w:p>
        </w:tc>
        <w:tc>
          <w:tcPr>
            <w:tcW w:w="753" w:type="dxa"/>
          </w:tcPr>
          <w:p w:rsidR="00AC7019" w:rsidRPr="00F7639D" w:rsidRDefault="00AC7019" w:rsidP="00294C96">
            <w:pPr>
              <w:spacing w:line="360" w:lineRule="auto"/>
              <w:jc w:val="both"/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</w:tr>
      <w:tr w:rsidR="00AC7019" w:rsidRPr="00B81B43" w:rsidTr="00294C96">
        <w:tc>
          <w:tcPr>
            <w:tcW w:w="2942" w:type="dxa"/>
            <w:vMerge/>
          </w:tcPr>
          <w:p w:rsidR="00AC7019" w:rsidRPr="00F7639D" w:rsidRDefault="00AC7019" w:rsidP="00294C96">
            <w:pPr>
              <w:spacing w:line="360" w:lineRule="auto"/>
              <w:jc w:val="both"/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  <w:tc>
          <w:tcPr>
            <w:tcW w:w="5133" w:type="dxa"/>
          </w:tcPr>
          <w:p w:rsidR="00AC7019" w:rsidRPr="00F7639D" w:rsidRDefault="00AC7019" w:rsidP="00294C96">
            <w:pPr>
              <w:spacing w:line="360" w:lineRule="auto"/>
              <w:jc w:val="both"/>
              <w:rPr>
                <w:rFonts w:ascii="Humanst521 BT" w:hAnsi="Humanst521 BT"/>
                <w:sz w:val="24"/>
                <w:szCs w:val="24"/>
                <w:lang w:val="en-US"/>
              </w:rPr>
            </w:pPr>
            <w:r w:rsidRPr="00F7639D">
              <w:rPr>
                <w:rFonts w:ascii="Humanst521 BT" w:hAnsi="Humanst521 BT" w:cs="Arial"/>
                <w:color w:val="333333"/>
                <w:sz w:val="24"/>
                <w:szCs w:val="24"/>
                <w:shd w:val="clear" w:color="auto" w:fill="FFFFFF"/>
                <w:lang w:val="en-US"/>
              </w:rPr>
              <w:t>Drive to serve the community.</w:t>
            </w:r>
          </w:p>
        </w:tc>
        <w:tc>
          <w:tcPr>
            <w:tcW w:w="753" w:type="dxa"/>
          </w:tcPr>
          <w:p w:rsidR="00AC7019" w:rsidRPr="00F7639D" w:rsidRDefault="00AC7019" w:rsidP="00294C96">
            <w:pPr>
              <w:spacing w:line="360" w:lineRule="auto"/>
              <w:jc w:val="both"/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</w:tr>
      <w:tr w:rsidR="00AC7019" w:rsidRPr="00B81B43" w:rsidTr="00294C96">
        <w:tc>
          <w:tcPr>
            <w:tcW w:w="2942" w:type="dxa"/>
            <w:vMerge w:val="restart"/>
          </w:tcPr>
          <w:p w:rsidR="00AC7019" w:rsidRPr="00F7639D" w:rsidRDefault="00AC7019" w:rsidP="00294C96">
            <w:pPr>
              <w:spacing w:line="360" w:lineRule="auto"/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F7639D">
              <w:rPr>
                <w:rFonts w:ascii="Humanst521 BT" w:hAnsi="Humanst521 BT"/>
                <w:sz w:val="24"/>
                <w:szCs w:val="24"/>
                <w:lang w:val="en-US"/>
              </w:rPr>
              <w:t>Computing</w:t>
            </w:r>
          </w:p>
        </w:tc>
        <w:tc>
          <w:tcPr>
            <w:tcW w:w="5133" w:type="dxa"/>
          </w:tcPr>
          <w:p w:rsidR="00AC7019" w:rsidRPr="00F7639D" w:rsidRDefault="00AC7019" w:rsidP="00294C96">
            <w:pPr>
              <w:spacing w:before="100" w:beforeAutospacing="1" w:after="100" w:afterAutospacing="1" w:line="360" w:lineRule="auto"/>
              <w:rPr>
                <w:rFonts w:ascii="Humanst521 BT" w:hAnsi="Humanst521 BT"/>
                <w:sz w:val="24"/>
                <w:szCs w:val="24"/>
                <w:lang w:val="en-US"/>
              </w:rPr>
            </w:pPr>
            <w:r w:rsidRPr="00F7639D">
              <w:rPr>
                <w:rFonts w:ascii="Humanst521 BT" w:eastAsia="Times New Roman" w:hAnsi="Humanst521 BT" w:cs="Arial"/>
                <w:color w:val="333333"/>
                <w:sz w:val="24"/>
                <w:szCs w:val="24"/>
                <w:lang w:val="en-US" w:eastAsia="es-MX"/>
              </w:rPr>
              <w:t>Interested in: physics and mathematics, software management and working with tools and machines.</w:t>
            </w:r>
            <w:r w:rsidRPr="00F7639D">
              <w:rPr>
                <w:rFonts w:ascii="Humanst521 BT" w:hAnsi="Humanst521 B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3" w:type="dxa"/>
          </w:tcPr>
          <w:p w:rsidR="00AC7019" w:rsidRPr="00F7639D" w:rsidRDefault="00AC7019" w:rsidP="00294C96">
            <w:pPr>
              <w:spacing w:line="360" w:lineRule="auto"/>
              <w:jc w:val="both"/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</w:tr>
      <w:tr w:rsidR="00AC7019" w:rsidRPr="00B81B43" w:rsidTr="00294C96">
        <w:tc>
          <w:tcPr>
            <w:tcW w:w="2942" w:type="dxa"/>
            <w:vMerge/>
          </w:tcPr>
          <w:p w:rsidR="00AC7019" w:rsidRPr="00F7639D" w:rsidRDefault="00AC7019" w:rsidP="00294C96">
            <w:pPr>
              <w:spacing w:line="360" w:lineRule="auto"/>
              <w:jc w:val="both"/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  <w:tc>
          <w:tcPr>
            <w:tcW w:w="5133" w:type="dxa"/>
          </w:tcPr>
          <w:p w:rsidR="00AC7019" w:rsidRPr="00F7639D" w:rsidRDefault="00AC7019" w:rsidP="00294C96">
            <w:pPr>
              <w:spacing w:before="100" w:beforeAutospacing="1" w:after="100" w:afterAutospacing="1" w:line="360" w:lineRule="auto"/>
              <w:ind w:left="64"/>
              <w:rPr>
                <w:rFonts w:ascii="Humanst521 BT" w:eastAsia="Times New Roman" w:hAnsi="Humanst521 BT" w:cs="Arial"/>
                <w:color w:val="333333"/>
                <w:sz w:val="24"/>
                <w:szCs w:val="24"/>
                <w:lang w:val="en-US" w:eastAsia="es-MX"/>
              </w:rPr>
            </w:pPr>
            <w:r w:rsidRPr="00F7639D">
              <w:rPr>
                <w:rFonts w:ascii="Humanst521 BT" w:eastAsia="Times New Roman" w:hAnsi="Humanst521 BT" w:cs="Arial"/>
                <w:color w:val="333333"/>
                <w:sz w:val="24"/>
                <w:szCs w:val="24"/>
                <w:lang w:val="en-US" w:eastAsia="es-MX"/>
              </w:rPr>
              <w:t>Aptitude for: working with verbal concepts, rational capacity, ability to read graphs, precise, quick to answer, capacity to build a synthetic language.</w:t>
            </w:r>
          </w:p>
        </w:tc>
        <w:tc>
          <w:tcPr>
            <w:tcW w:w="753" w:type="dxa"/>
          </w:tcPr>
          <w:p w:rsidR="00AC7019" w:rsidRPr="00F7639D" w:rsidRDefault="00AC7019" w:rsidP="00294C96">
            <w:pPr>
              <w:spacing w:line="360" w:lineRule="auto"/>
              <w:jc w:val="both"/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</w:tr>
      <w:tr w:rsidR="00AC7019" w:rsidRPr="00B81B43" w:rsidTr="00294C96">
        <w:tc>
          <w:tcPr>
            <w:tcW w:w="2942" w:type="dxa"/>
            <w:vMerge/>
          </w:tcPr>
          <w:p w:rsidR="00AC7019" w:rsidRPr="00F7639D" w:rsidRDefault="00AC7019" w:rsidP="00294C96">
            <w:pPr>
              <w:spacing w:line="360" w:lineRule="auto"/>
              <w:jc w:val="both"/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  <w:tc>
          <w:tcPr>
            <w:tcW w:w="5133" w:type="dxa"/>
          </w:tcPr>
          <w:p w:rsidR="00AC7019" w:rsidRPr="00F7639D" w:rsidRDefault="00AC7019" w:rsidP="00294C96">
            <w:pPr>
              <w:spacing w:before="100" w:beforeAutospacing="1" w:after="100" w:afterAutospacing="1" w:line="360" w:lineRule="auto"/>
              <w:ind w:left="64"/>
              <w:rPr>
                <w:rFonts w:ascii="Humanst521 BT" w:eastAsia="Times New Roman" w:hAnsi="Humanst521 BT" w:cs="Arial"/>
                <w:color w:val="333333"/>
                <w:sz w:val="24"/>
                <w:szCs w:val="24"/>
                <w:lang w:val="en-US" w:eastAsia="es-MX"/>
              </w:rPr>
            </w:pPr>
            <w:r w:rsidRPr="00F7639D">
              <w:rPr>
                <w:rFonts w:ascii="Humanst521 BT" w:eastAsia="Times New Roman" w:hAnsi="Humanst521 BT" w:cs="Arial"/>
                <w:color w:val="333333"/>
                <w:sz w:val="24"/>
                <w:szCs w:val="24"/>
                <w:lang w:val="en-US" w:eastAsia="es-MX"/>
              </w:rPr>
              <w:t>Attitude for: problem solving, independent judgment, ability to organize ideas and concepts.</w:t>
            </w:r>
          </w:p>
        </w:tc>
        <w:tc>
          <w:tcPr>
            <w:tcW w:w="753" w:type="dxa"/>
          </w:tcPr>
          <w:p w:rsidR="00AC7019" w:rsidRPr="00F7639D" w:rsidRDefault="00AC7019" w:rsidP="00294C96">
            <w:pPr>
              <w:spacing w:line="360" w:lineRule="auto"/>
              <w:jc w:val="both"/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</w:tr>
    </w:tbl>
    <w:p w:rsidR="00E524A3" w:rsidRPr="00AC7019" w:rsidRDefault="00E524A3">
      <w:pPr>
        <w:rPr>
          <w:lang w:val="en-US"/>
        </w:rPr>
      </w:pPr>
      <w:bookmarkStart w:id="0" w:name="_GoBack"/>
      <w:bookmarkEnd w:id="0"/>
    </w:p>
    <w:sectPr w:rsidR="00E524A3" w:rsidRPr="00AC701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528" w:rsidRDefault="009A7528" w:rsidP="00B81B43">
      <w:pPr>
        <w:spacing w:after="0" w:line="240" w:lineRule="auto"/>
      </w:pPr>
      <w:r>
        <w:separator/>
      </w:r>
    </w:p>
  </w:endnote>
  <w:endnote w:type="continuationSeparator" w:id="0">
    <w:p w:rsidR="009A7528" w:rsidRDefault="009A7528" w:rsidP="00B81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Adobe Garamond Pro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43" w:rsidRDefault="00B81B43" w:rsidP="00B81B43">
    <w:pPr>
      <w:pStyle w:val="Piedepgina"/>
      <w:jc w:val="right"/>
    </w:pPr>
    <w:r>
      <w:rPr>
        <w:noProof/>
        <w:lang w:eastAsia="es-MX"/>
      </w:rPr>
      <w:drawing>
        <wp:inline distT="0" distB="0" distL="0" distR="0" wp14:anchorId="4AF97F25" wp14:editId="608F8FD9">
          <wp:extent cx="1009650" cy="439198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43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1B43" w:rsidRDefault="00B81B43" w:rsidP="00B81B43">
    <w:pPr>
      <w:pStyle w:val="Pa1"/>
      <w:rPr>
        <w:rFonts w:cs="Adobe Garamond Pro"/>
        <w:color w:val="57585A"/>
        <w:sz w:val="18"/>
        <w:szCs w:val="18"/>
      </w:rPr>
    </w:pPr>
    <w:r>
      <w:rPr>
        <w:rStyle w:val="A1"/>
      </w:rPr>
      <w:t>© 2015, Natalia Hernández Coss y León, Mónica Alejandra Huerta Castañeda</w:t>
    </w:r>
  </w:p>
  <w:p w:rsidR="00B81B43" w:rsidRDefault="00B81B43" w:rsidP="00B81B43">
    <w:pPr>
      <w:pStyle w:val="Piedepgina"/>
    </w:pPr>
    <w:r>
      <w:rPr>
        <w:rStyle w:val="A1"/>
      </w:rPr>
      <w:t xml:space="preserve">Patricia Ramírez Peredo y </w:t>
    </w:r>
    <w:proofErr w:type="spellStart"/>
    <w:r>
      <w:rPr>
        <w:rStyle w:val="A1"/>
      </w:rPr>
      <w:t>Dawn</w:t>
    </w:r>
    <w:proofErr w:type="spellEnd"/>
    <w:r>
      <w:rPr>
        <w:rStyle w:val="A1"/>
      </w:rPr>
      <w:t xml:space="preserve"> Marie Velasco </w:t>
    </w:r>
    <w:proofErr w:type="spellStart"/>
    <w:r>
      <w:rPr>
        <w:rStyle w:val="A1"/>
      </w:rPr>
      <w:t>Patzelt</w:t>
    </w:r>
    <w:proofErr w:type="spellEnd"/>
  </w:p>
  <w:p w:rsidR="00B81B43" w:rsidRDefault="00B81B43" w:rsidP="00B81B43">
    <w:pPr>
      <w:pStyle w:val="Piedepgina"/>
    </w:pPr>
  </w:p>
  <w:p w:rsidR="00B81B43" w:rsidRDefault="00B81B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528" w:rsidRDefault="009A7528" w:rsidP="00B81B43">
      <w:pPr>
        <w:spacing w:after="0" w:line="240" w:lineRule="auto"/>
      </w:pPr>
      <w:r>
        <w:separator/>
      </w:r>
    </w:p>
  </w:footnote>
  <w:footnote w:type="continuationSeparator" w:id="0">
    <w:p w:rsidR="009A7528" w:rsidRDefault="009A7528" w:rsidP="00B81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43" w:rsidRDefault="00B81B43">
    <w:pPr>
      <w:pStyle w:val="Encabezado"/>
    </w:pPr>
    <w:r>
      <w:rPr>
        <w:noProof/>
        <w:lang w:eastAsia="es-MX"/>
      </w:rPr>
      <w:drawing>
        <wp:inline distT="0" distB="0" distL="0" distR="0" wp14:anchorId="6790FF22" wp14:editId="4098B7A8">
          <wp:extent cx="1676400" cy="409575"/>
          <wp:effectExtent l="0" t="0" r="0" b="9525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EMS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80" cy="411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es-MX"/>
      </w:rPr>
      <w:t xml:space="preserve">                             </w:t>
    </w:r>
    <w:r>
      <w:rPr>
        <w:noProof/>
        <w:lang w:eastAsia="es-MX"/>
      </w:rPr>
      <w:drawing>
        <wp:inline distT="0" distB="0" distL="0" distR="0" wp14:anchorId="3216D336" wp14:editId="30B1880C">
          <wp:extent cx="2571750" cy="482793"/>
          <wp:effectExtent l="0" t="0" r="0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cion1dif_i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623" cy="482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19"/>
    <w:rsid w:val="009A7528"/>
    <w:rsid w:val="00AC7019"/>
    <w:rsid w:val="00B81B43"/>
    <w:rsid w:val="00E5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01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C7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81B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B43"/>
  </w:style>
  <w:style w:type="paragraph" w:styleId="Piedepgina">
    <w:name w:val="footer"/>
    <w:basedOn w:val="Normal"/>
    <w:link w:val="PiedepginaCar"/>
    <w:uiPriority w:val="99"/>
    <w:unhideWhenUsed/>
    <w:rsid w:val="00B81B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B43"/>
  </w:style>
  <w:style w:type="paragraph" w:styleId="Textodeglobo">
    <w:name w:val="Balloon Text"/>
    <w:basedOn w:val="Normal"/>
    <w:link w:val="TextodegloboCar"/>
    <w:uiPriority w:val="99"/>
    <w:semiHidden/>
    <w:unhideWhenUsed/>
    <w:rsid w:val="00B8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B43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B81B43"/>
    <w:rPr>
      <w:rFonts w:cs="Adobe Garamond Pro"/>
      <w:color w:val="57585A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B81B43"/>
    <w:pPr>
      <w:autoSpaceDE w:val="0"/>
      <w:autoSpaceDN w:val="0"/>
      <w:adjustRightInd w:val="0"/>
      <w:spacing w:after="0" w:line="241" w:lineRule="atLeast"/>
    </w:pPr>
    <w:rPr>
      <w:rFonts w:ascii="Adobe Garamond Pro" w:hAnsi="Adobe Garamond Pr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01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C7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81B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B43"/>
  </w:style>
  <w:style w:type="paragraph" w:styleId="Piedepgina">
    <w:name w:val="footer"/>
    <w:basedOn w:val="Normal"/>
    <w:link w:val="PiedepginaCar"/>
    <w:uiPriority w:val="99"/>
    <w:unhideWhenUsed/>
    <w:rsid w:val="00B81B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B43"/>
  </w:style>
  <w:style w:type="paragraph" w:styleId="Textodeglobo">
    <w:name w:val="Balloon Text"/>
    <w:basedOn w:val="Normal"/>
    <w:link w:val="TextodegloboCar"/>
    <w:uiPriority w:val="99"/>
    <w:semiHidden/>
    <w:unhideWhenUsed/>
    <w:rsid w:val="00B8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B43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B81B43"/>
    <w:rPr>
      <w:rFonts w:cs="Adobe Garamond Pro"/>
      <w:color w:val="57585A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B81B43"/>
    <w:pPr>
      <w:autoSpaceDE w:val="0"/>
      <w:autoSpaceDN w:val="0"/>
      <w:adjustRightInd w:val="0"/>
      <w:spacing w:after="0" w:line="241" w:lineRule="atLeast"/>
    </w:pPr>
    <w:rPr>
      <w:rFonts w:ascii="Adobe Garamond Pro" w:hAnsi="Adobe Garamon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Soporte</cp:lastModifiedBy>
  <cp:revision>2</cp:revision>
  <dcterms:created xsi:type="dcterms:W3CDTF">2015-09-14T21:47:00Z</dcterms:created>
  <dcterms:modified xsi:type="dcterms:W3CDTF">2015-09-24T17:29:00Z</dcterms:modified>
</cp:coreProperties>
</file>